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CFDBC" w14:textId="77777777" w:rsidR="004A12B5" w:rsidRPr="003B4A63" w:rsidRDefault="00A34D0D" w:rsidP="003B4A63">
      <w:pPr>
        <w:spacing w:line="240" w:lineRule="auto"/>
        <w:rPr>
          <w:rFonts w:ascii="Arial" w:hAnsi="Arial" w:cs="Arial"/>
          <w:b/>
          <w:bCs/>
          <w:sz w:val="28"/>
          <w:szCs w:val="28"/>
        </w:rPr>
      </w:pPr>
      <w:r w:rsidRPr="003B4A63">
        <w:rPr>
          <w:rFonts w:ascii="Arial" w:hAnsi="Arial" w:cs="Arial"/>
          <w:b/>
          <w:bCs/>
          <w:sz w:val="28"/>
          <w:szCs w:val="28"/>
        </w:rPr>
        <w:t>Check List for Competitive</w:t>
      </w:r>
      <w:r w:rsidR="000A731E" w:rsidRPr="003B4A63">
        <w:rPr>
          <w:rFonts w:ascii="Arial" w:hAnsi="Arial" w:cs="Arial"/>
          <w:b/>
          <w:bCs/>
          <w:sz w:val="28"/>
          <w:szCs w:val="28"/>
        </w:rPr>
        <w:t>/Developmental</w:t>
      </w:r>
      <w:r w:rsidRPr="003B4A63">
        <w:rPr>
          <w:rFonts w:ascii="Arial" w:hAnsi="Arial" w:cs="Arial"/>
          <w:b/>
          <w:bCs/>
          <w:sz w:val="28"/>
          <w:szCs w:val="28"/>
        </w:rPr>
        <w:t xml:space="preserve"> Registration</w:t>
      </w:r>
    </w:p>
    <w:p w14:paraId="2FEEC819" w14:textId="77777777" w:rsidR="00057BAC" w:rsidRPr="003B4A63" w:rsidRDefault="00057BAC" w:rsidP="003B4A63">
      <w:pPr>
        <w:spacing w:line="240" w:lineRule="auto"/>
        <w:rPr>
          <w:rFonts w:ascii="Arial" w:hAnsi="Arial" w:cs="Arial"/>
          <w:sz w:val="24"/>
          <w:szCs w:val="24"/>
        </w:rPr>
      </w:pPr>
      <w:r w:rsidRPr="003B4A63">
        <w:rPr>
          <w:rFonts w:ascii="Arial" w:hAnsi="Arial" w:cs="Arial"/>
          <w:sz w:val="24"/>
          <w:szCs w:val="24"/>
        </w:rPr>
        <w:t>Competitive and Developmental registration is due within 10 calendar days after member’s registration with your club.</w:t>
      </w:r>
    </w:p>
    <w:p w14:paraId="0BCAA553" w14:textId="5C44C291" w:rsidR="00A34D0D" w:rsidRPr="003B4A63" w:rsidRDefault="00A34D0D" w:rsidP="003B4A63">
      <w:pPr>
        <w:spacing w:line="240" w:lineRule="auto"/>
        <w:rPr>
          <w:rFonts w:ascii="Arial" w:hAnsi="Arial" w:cs="Arial"/>
          <w:sz w:val="24"/>
          <w:szCs w:val="24"/>
        </w:rPr>
      </w:pPr>
      <w:r w:rsidRPr="003B4A63">
        <w:rPr>
          <w:rFonts w:ascii="Arial" w:hAnsi="Arial" w:cs="Arial"/>
          <w:sz w:val="24"/>
          <w:szCs w:val="24"/>
        </w:rPr>
        <w:t xml:space="preserve">Make sure to check the </w:t>
      </w:r>
      <w:hyperlink r:id="rId5" w:history="1">
        <w:r w:rsidRPr="003B4A63">
          <w:rPr>
            <w:rStyle w:val="Hyperlink"/>
            <w:rFonts w:ascii="Arial" w:hAnsi="Arial" w:cs="Arial"/>
            <w:sz w:val="24"/>
            <w:szCs w:val="24"/>
          </w:rPr>
          <w:t>www.oregonyouthsoccer.org</w:t>
        </w:r>
      </w:hyperlink>
      <w:r w:rsidRPr="003B4A63">
        <w:rPr>
          <w:rFonts w:ascii="Arial" w:hAnsi="Arial" w:cs="Arial"/>
          <w:sz w:val="24"/>
          <w:szCs w:val="24"/>
        </w:rPr>
        <w:t xml:space="preserve"> website for all Deadline dates for Competitive</w:t>
      </w:r>
      <w:r w:rsidR="00057BAC" w:rsidRPr="003B4A63">
        <w:rPr>
          <w:rFonts w:ascii="Arial" w:hAnsi="Arial" w:cs="Arial"/>
          <w:sz w:val="24"/>
          <w:szCs w:val="24"/>
        </w:rPr>
        <w:t xml:space="preserve"> and Developmental</w:t>
      </w:r>
      <w:r w:rsidRPr="003B4A63">
        <w:rPr>
          <w:rFonts w:ascii="Arial" w:hAnsi="Arial" w:cs="Arial"/>
          <w:sz w:val="24"/>
          <w:szCs w:val="24"/>
        </w:rPr>
        <w:t xml:space="preserve"> Leagues and Deadlines!</w:t>
      </w:r>
    </w:p>
    <w:p w14:paraId="25265007" w14:textId="50D529B7" w:rsidR="00057BAC" w:rsidRPr="003B4A63" w:rsidRDefault="00057BAC" w:rsidP="003B4A63">
      <w:pPr>
        <w:pStyle w:val="ListParagraph"/>
        <w:numPr>
          <w:ilvl w:val="0"/>
          <w:numId w:val="2"/>
        </w:numPr>
        <w:spacing w:line="240" w:lineRule="auto"/>
        <w:ind w:left="360"/>
        <w:rPr>
          <w:rFonts w:ascii="Arial" w:hAnsi="Arial" w:cs="Arial"/>
          <w:sz w:val="24"/>
          <w:szCs w:val="24"/>
        </w:rPr>
      </w:pPr>
      <w:r w:rsidRPr="003B4A63">
        <w:rPr>
          <w:rFonts w:ascii="Arial" w:hAnsi="Arial" w:cs="Arial"/>
          <w:sz w:val="24"/>
          <w:szCs w:val="24"/>
        </w:rPr>
        <w:t>Is your seasonal year set up in Soccer Connect – Fall __-__.  Season needs to be set up for coaches to do background checks.</w:t>
      </w:r>
    </w:p>
    <w:p w14:paraId="206E81EF" w14:textId="1CAF94B2" w:rsidR="00057BAC" w:rsidRPr="003B4A63" w:rsidRDefault="00057BAC" w:rsidP="003B4A63">
      <w:pPr>
        <w:pStyle w:val="ListParagraph"/>
        <w:numPr>
          <w:ilvl w:val="0"/>
          <w:numId w:val="2"/>
        </w:numPr>
        <w:spacing w:line="240" w:lineRule="auto"/>
        <w:ind w:left="360"/>
        <w:rPr>
          <w:rFonts w:ascii="Arial" w:hAnsi="Arial" w:cs="Arial"/>
          <w:sz w:val="24"/>
          <w:szCs w:val="24"/>
        </w:rPr>
      </w:pPr>
      <w:r w:rsidRPr="003B4A63">
        <w:rPr>
          <w:rFonts w:ascii="Arial" w:hAnsi="Arial" w:cs="Arial"/>
          <w:sz w:val="24"/>
          <w:szCs w:val="24"/>
        </w:rPr>
        <w:t>Have all of your players either been entered or loaded (uploaded) into the Soccer Connect program.</w:t>
      </w:r>
    </w:p>
    <w:p w14:paraId="7EC8A52B" w14:textId="7C9F1AA2" w:rsidR="000A731E" w:rsidRPr="003B4A63" w:rsidRDefault="00057BAC" w:rsidP="003B4A63">
      <w:pPr>
        <w:pStyle w:val="ListParagraph"/>
        <w:numPr>
          <w:ilvl w:val="0"/>
          <w:numId w:val="2"/>
        </w:numPr>
        <w:spacing w:line="240" w:lineRule="auto"/>
        <w:ind w:left="360"/>
        <w:rPr>
          <w:rFonts w:ascii="Arial" w:hAnsi="Arial" w:cs="Arial"/>
          <w:sz w:val="24"/>
          <w:szCs w:val="24"/>
        </w:rPr>
      </w:pPr>
      <w:r w:rsidRPr="003B4A63">
        <w:rPr>
          <w:rFonts w:ascii="Arial" w:hAnsi="Arial" w:cs="Arial"/>
          <w:sz w:val="24"/>
          <w:szCs w:val="24"/>
        </w:rPr>
        <w:t>Do all Coaches have an approved background check and completed and uploaded SafeSport certificate in Soccer Connect. Are all coaches “involved” with a team on a team?  Remember to include head coach, all assistant coaches and the team manager.  Any adult in contact with a player must do these steps. Coaches and team administrators will not be able to be placed onto a team until background and SafeSport are completed.</w:t>
      </w:r>
    </w:p>
    <w:p w14:paraId="1DB5FAE2" w14:textId="1F7F8560" w:rsidR="004508A6" w:rsidRPr="00395FA5" w:rsidRDefault="000A731E" w:rsidP="003B4A63">
      <w:pPr>
        <w:pStyle w:val="ListParagraph"/>
        <w:numPr>
          <w:ilvl w:val="0"/>
          <w:numId w:val="2"/>
        </w:numPr>
        <w:spacing w:line="240" w:lineRule="auto"/>
        <w:ind w:left="360"/>
        <w:rPr>
          <w:rFonts w:ascii="Arial" w:hAnsi="Arial" w:cs="Arial"/>
          <w:b/>
          <w:sz w:val="24"/>
          <w:szCs w:val="24"/>
          <w:u w:val="single"/>
        </w:rPr>
      </w:pPr>
      <w:r w:rsidRPr="003B4A63">
        <w:rPr>
          <w:rFonts w:ascii="Arial" w:hAnsi="Arial" w:cs="Arial"/>
          <w:bCs/>
          <w:sz w:val="24"/>
          <w:szCs w:val="24"/>
        </w:rPr>
        <w:t xml:space="preserve">Does your club have any </w:t>
      </w:r>
      <w:proofErr w:type="gramStart"/>
      <w:r w:rsidRPr="003B4A63">
        <w:rPr>
          <w:rFonts w:ascii="Arial" w:hAnsi="Arial" w:cs="Arial"/>
          <w:bCs/>
          <w:sz w:val="24"/>
          <w:szCs w:val="24"/>
        </w:rPr>
        <w:t>foreign born</w:t>
      </w:r>
      <w:proofErr w:type="gramEnd"/>
      <w:r w:rsidRPr="003B4A63">
        <w:rPr>
          <w:rFonts w:ascii="Arial" w:hAnsi="Arial" w:cs="Arial"/>
          <w:bCs/>
          <w:sz w:val="24"/>
          <w:szCs w:val="24"/>
        </w:rPr>
        <w:t xml:space="preserve"> </w:t>
      </w:r>
      <w:r w:rsidR="00CF6403" w:rsidRPr="003B4A63">
        <w:rPr>
          <w:rFonts w:ascii="Arial" w:hAnsi="Arial" w:cs="Arial"/>
          <w:bCs/>
          <w:sz w:val="24"/>
          <w:szCs w:val="24"/>
        </w:rPr>
        <w:t>players</w:t>
      </w:r>
      <w:r w:rsidR="00CF6403">
        <w:rPr>
          <w:rFonts w:ascii="Arial" w:hAnsi="Arial" w:cs="Arial"/>
          <w:bCs/>
          <w:sz w:val="24"/>
          <w:szCs w:val="24"/>
        </w:rPr>
        <w:t>?</w:t>
      </w:r>
      <w:r w:rsidRPr="003B4A63">
        <w:rPr>
          <w:rFonts w:ascii="Arial" w:hAnsi="Arial" w:cs="Arial"/>
          <w:bCs/>
          <w:sz w:val="24"/>
          <w:szCs w:val="24"/>
        </w:rPr>
        <w:t xml:space="preserve"> If so, please be proactive in getting their approval from the Federation timely. Do not wait until the season is starting before starting the approval process.  </w:t>
      </w:r>
    </w:p>
    <w:p w14:paraId="3E3D2DB5" w14:textId="18F80628" w:rsidR="00395FA5" w:rsidRPr="003B4A63" w:rsidRDefault="00395FA5" w:rsidP="003B4A63">
      <w:pPr>
        <w:pStyle w:val="ListParagraph"/>
        <w:numPr>
          <w:ilvl w:val="0"/>
          <w:numId w:val="2"/>
        </w:numPr>
        <w:spacing w:line="240" w:lineRule="auto"/>
        <w:ind w:left="360"/>
        <w:rPr>
          <w:rFonts w:ascii="Arial" w:hAnsi="Arial" w:cs="Arial"/>
          <w:b/>
          <w:sz w:val="24"/>
          <w:szCs w:val="24"/>
          <w:u w:val="single"/>
        </w:rPr>
      </w:pPr>
      <w:r>
        <w:rPr>
          <w:rFonts w:ascii="Arial" w:hAnsi="Arial" w:cs="Arial"/>
          <w:bCs/>
          <w:sz w:val="24"/>
          <w:szCs w:val="24"/>
        </w:rPr>
        <w:t xml:space="preserve">Does each player have an appropriate birth document loaded for </w:t>
      </w:r>
      <w:r w:rsidR="00CF6403">
        <w:rPr>
          <w:rFonts w:ascii="Arial" w:hAnsi="Arial" w:cs="Arial"/>
          <w:bCs/>
          <w:sz w:val="24"/>
          <w:szCs w:val="24"/>
        </w:rPr>
        <w:t>approval?</w:t>
      </w:r>
    </w:p>
    <w:p w14:paraId="5517716F" w14:textId="3AA263AB" w:rsidR="003B4A63" w:rsidRDefault="004508A6" w:rsidP="003B4A63">
      <w:pPr>
        <w:pStyle w:val="ListParagraph"/>
        <w:numPr>
          <w:ilvl w:val="0"/>
          <w:numId w:val="2"/>
        </w:numPr>
        <w:spacing w:line="240" w:lineRule="auto"/>
        <w:ind w:left="360"/>
        <w:rPr>
          <w:rFonts w:ascii="Arial" w:hAnsi="Arial" w:cs="Arial"/>
          <w:b/>
          <w:sz w:val="24"/>
          <w:szCs w:val="24"/>
          <w:u w:val="single"/>
        </w:rPr>
      </w:pPr>
      <w:r w:rsidRPr="003B4A63">
        <w:rPr>
          <w:rFonts w:ascii="Arial" w:hAnsi="Arial" w:cs="Arial"/>
          <w:sz w:val="24"/>
          <w:szCs w:val="24"/>
        </w:rPr>
        <w:t>Confirm the name and date of birth for the player is accurate. OYSA will have final approval on this information. Contact OYSA immediately for corrections that need to be made.</w:t>
      </w:r>
    </w:p>
    <w:p w14:paraId="40E1EAB0" w14:textId="02D66A38" w:rsidR="00057BAC" w:rsidRPr="003B4A63" w:rsidRDefault="00057BAC" w:rsidP="003B4A63">
      <w:pPr>
        <w:pStyle w:val="ListParagraph"/>
        <w:numPr>
          <w:ilvl w:val="0"/>
          <w:numId w:val="2"/>
        </w:numPr>
        <w:spacing w:line="240" w:lineRule="auto"/>
        <w:ind w:left="360"/>
        <w:rPr>
          <w:rFonts w:ascii="Arial" w:hAnsi="Arial" w:cs="Arial"/>
          <w:b/>
          <w:sz w:val="24"/>
          <w:szCs w:val="24"/>
          <w:u w:val="single"/>
        </w:rPr>
      </w:pPr>
      <w:r w:rsidRPr="003B4A63">
        <w:rPr>
          <w:rFonts w:ascii="Arial" w:hAnsi="Arial" w:cs="Arial"/>
          <w:sz w:val="24"/>
          <w:szCs w:val="24"/>
        </w:rPr>
        <w:t>C</w:t>
      </w:r>
      <w:r w:rsidR="00A34D0D" w:rsidRPr="003B4A63">
        <w:rPr>
          <w:rFonts w:ascii="Arial" w:hAnsi="Arial" w:cs="Arial"/>
          <w:sz w:val="24"/>
          <w:szCs w:val="24"/>
        </w:rPr>
        <w:t>lub Name or abbreviation must be part of the team name. Each team name must be unique.</w:t>
      </w:r>
      <w:r w:rsidRPr="003B4A63">
        <w:rPr>
          <w:rFonts w:ascii="Arial" w:hAnsi="Arial" w:cs="Arial"/>
          <w:sz w:val="24"/>
          <w:szCs w:val="24"/>
        </w:rPr>
        <w:t xml:space="preserve">  Team name must not include any other entity in the team name. Examples below:</w:t>
      </w:r>
    </w:p>
    <w:p w14:paraId="35F54BAA" w14:textId="43C92DA0" w:rsidR="00057BAC" w:rsidRPr="003B4A63" w:rsidRDefault="00057BAC" w:rsidP="003B4A63">
      <w:pPr>
        <w:pStyle w:val="ListParagraph"/>
        <w:numPr>
          <w:ilvl w:val="2"/>
          <w:numId w:val="2"/>
        </w:numPr>
        <w:spacing w:line="240" w:lineRule="auto"/>
        <w:ind w:left="1800"/>
        <w:rPr>
          <w:rFonts w:ascii="Arial" w:hAnsi="Arial" w:cs="Arial"/>
          <w:sz w:val="24"/>
          <w:szCs w:val="24"/>
        </w:rPr>
      </w:pPr>
      <w:r w:rsidRPr="003B4A63">
        <w:rPr>
          <w:rFonts w:ascii="Arial" w:hAnsi="Arial" w:cs="Arial"/>
          <w:sz w:val="24"/>
          <w:szCs w:val="24"/>
        </w:rPr>
        <w:t xml:space="preserve">OYSA 07B </w:t>
      </w:r>
      <w:r w:rsidR="003B4A63" w:rsidRPr="003B4A63">
        <w:rPr>
          <w:rFonts w:ascii="Arial" w:hAnsi="Arial" w:cs="Arial"/>
          <w:sz w:val="24"/>
          <w:szCs w:val="24"/>
        </w:rPr>
        <w:t>Jaguars</w:t>
      </w:r>
      <w:r w:rsidRPr="003B4A63">
        <w:rPr>
          <w:rFonts w:ascii="Arial" w:hAnsi="Arial" w:cs="Arial"/>
          <w:sz w:val="24"/>
          <w:szCs w:val="24"/>
        </w:rPr>
        <w:br/>
        <w:t>OYSA 06G Pumas</w:t>
      </w:r>
    </w:p>
    <w:p w14:paraId="0F4B17F2" w14:textId="2C447044" w:rsidR="00057BAC" w:rsidRPr="008F224B" w:rsidRDefault="00057BAC" w:rsidP="008F224B">
      <w:pPr>
        <w:pStyle w:val="ListParagraph"/>
        <w:numPr>
          <w:ilvl w:val="2"/>
          <w:numId w:val="2"/>
        </w:numPr>
        <w:spacing w:line="240" w:lineRule="auto"/>
        <w:ind w:left="1800"/>
        <w:rPr>
          <w:rFonts w:ascii="Arial" w:hAnsi="Arial" w:cs="Arial"/>
          <w:sz w:val="24"/>
          <w:szCs w:val="24"/>
        </w:rPr>
      </w:pPr>
      <w:r w:rsidRPr="003B4A63">
        <w:rPr>
          <w:rFonts w:ascii="Arial" w:hAnsi="Arial" w:cs="Arial"/>
          <w:sz w:val="24"/>
          <w:szCs w:val="24"/>
        </w:rPr>
        <w:t>NOT</w:t>
      </w:r>
      <w:r w:rsidR="008F224B">
        <w:rPr>
          <w:rFonts w:ascii="Arial" w:hAnsi="Arial" w:cs="Arial"/>
          <w:sz w:val="24"/>
          <w:szCs w:val="24"/>
        </w:rPr>
        <w:t xml:space="preserve"> </w:t>
      </w:r>
      <w:r w:rsidRPr="008F224B">
        <w:rPr>
          <w:rFonts w:ascii="Arial" w:hAnsi="Arial" w:cs="Arial"/>
          <w:sz w:val="24"/>
          <w:szCs w:val="24"/>
        </w:rPr>
        <w:t>Oregon Youth Soccer 06G Pumas</w:t>
      </w:r>
    </w:p>
    <w:p w14:paraId="5A298763" w14:textId="77777777" w:rsidR="000A731E" w:rsidRPr="003B4A63" w:rsidRDefault="000A731E" w:rsidP="003B4A63">
      <w:pPr>
        <w:pStyle w:val="ListParagraph"/>
        <w:numPr>
          <w:ilvl w:val="0"/>
          <w:numId w:val="2"/>
        </w:numPr>
        <w:spacing w:line="240" w:lineRule="auto"/>
        <w:ind w:left="360"/>
        <w:rPr>
          <w:rFonts w:ascii="Arial" w:hAnsi="Arial" w:cs="Arial"/>
          <w:b/>
          <w:sz w:val="24"/>
          <w:szCs w:val="24"/>
          <w:u w:val="single"/>
        </w:rPr>
      </w:pPr>
      <w:r w:rsidRPr="003B4A63">
        <w:rPr>
          <w:rFonts w:ascii="Arial" w:hAnsi="Arial" w:cs="Arial"/>
          <w:bCs/>
          <w:sz w:val="24"/>
          <w:szCs w:val="24"/>
        </w:rPr>
        <w:t>Create teams and add players and coaches.</w:t>
      </w:r>
    </w:p>
    <w:p w14:paraId="40E9AF6D" w14:textId="3261A1DE" w:rsidR="000A731E" w:rsidRPr="003B4A63" w:rsidRDefault="000A731E" w:rsidP="003B4A63">
      <w:pPr>
        <w:pStyle w:val="ListParagraph"/>
        <w:numPr>
          <w:ilvl w:val="0"/>
          <w:numId w:val="2"/>
        </w:numPr>
        <w:spacing w:line="240" w:lineRule="auto"/>
        <w:ind w:left="360"/>
        <w:rPr>
          <w:rFonts w:ascii="Arial" w:hAnsi="Arial" w:cs="Arial"/>
          <w:b/>
          <w:sz w:val="24"/>
          <w:szCs w:val="24"/>
          <w:u w:val="single"/>
        </w:rPr>
      </w:pPr>
      <w:r w:rsidRPr="003B4A63">
        <w:rPr>
          <w:rFonts w:ascii="Arial" w:hAnsi="Arial" w:cs="Arial"/>
          <w:bCs/>
          <w:sz w:val="24"/>
          <w:szCs w:val="24"/>
        </w:rPr>
        <w:t>Send the team into review for OYSA to activate. Competitive teams need at least 11 players on the roster and 1 coach to be ready. Developmental teams need at least 9 players on the roster and 1 coach to be ready.</w:t>
      </w:r>
    </w:p>
    <w:p w14:paraId="55D291B7" w14:textId="0088A79B" w:rsidR="00A34D0D" w:rsidRPr="003B4A63" w:rsidRDefault="000A731E" w:rsidP="003B4A63">
      <w:pPr>
        <w:pStyle w:val="ListParagraph"/>
        <w:numPr>
          <w:ilvl w:val="0"/>
          <w:numId w:val="2"/>
        </w:numPr>
        <w:spacing w:line="240" w:lineRule="auto"/>
        <w:ind w:left="360"/>
        <w:rPr>
          <w:rFonts w:ascii="Arial" w:hAnsi="Arial" w:cs="Arial"/>
          <w:sz w:val="24"/>
          <w:szCs w:val="24"/>
        </w:rPr>
      </w:pPr>
      <w:r w:rsidRPr="003B4A63">
        <w:rPr>
          <w:rFonts w:ascii="Arial" w:hAnsi="Arial" w:cs="Arial"/>
          <w:sz w:val="24"/>
          <w:szCs w:val="24"/>
        </w:rPr>
        <w:t xml:space="preserve">Always check the OYSA website for league/cup registration deadlines. Do not wait until the deadline to enter your teams. Be proactive. Set your deadlines with your teams earlier than OYSA deadlines so that you do not miss out.  </w:t>
      </w:r>
    </w:p>
    <w:p w14:paraId="7BA469C2" w14:textId="1592909F" w:rsidR="000A731E" w:rsidRPr="003B4A63" w:rsidRDefault="000A731E" w:rsidP="003B4A63">
      <w:pPr>
        <w:pStyle w:val="ListParagraph"/>
        <w:numPr>
          <w:ilvl w:val="0"/>
          <w:numId w:val="2"/>
        </w:numPr>
        <w:spacing w:line="240" w:lineRule="auto"/>
        <w:ind w:left="360"/>
        <w:rPr>
          <w:rFonts w:ascii="Arial" w:hAnsi="Arial" w:cs="Arial"/>
          <w:sz w:val="24"/>
          <w:szCs w:val="24"/>
        </w:rPr>
      </w:pPr>
      <w:r w:rsidRPr="003B4A63">
        <w:rPr>
          <w:rFonts w:ascii="Arial" w:hAnsi="Arial" w:cs="Arial"/>
          <w:sz w:val="24"/>
          <w:szCs w:val="24"/>
        </w:rPr>
        <w:t xml:space="preserve">All deadlines are for team entry and payment. Make sure to talk with your club treasurer to facilitate that the payments for your teams are made by the deadline.  </w:t>
      </w:r>
    </w:p>
    <w:p w14:paraId="01ABE2EF" w14:textId="32C2D6CA" w:rsidR="004C18F3" w:rsidRPr="003B4A63" w:rsidRDefault="000A731E" w:rsidP="003B4A63">
      <w:pPr>
        <w:pStyle w:val="ListParagraph"/>
        <w:numPr>
          <w:ilvl w:val="0"/>
          <w:numId w:val="2"/>
        </w:numPr>
        <w:spacing w:line="240" w:lineRule="auto"/>
        <w:ind w:left="360"/>
        <w:rPr>
          <w:rFonts w:ascii="Arial" w:hAnsi="Arial" w:cs="Arial"/>
          <w:sz w:val="24"/>
          <w:szCs w:val="24"/>
          <w:u w:val="single"/>
        </w:rPr>
      </w:pPr>
      <w:r w:rsidRPr="003B4A63">
        <w:rPr>
          <w:rFonts w:ascii="Arial" w:hAnsi="Arial" w:cs="Arial"/>
          <w:sz w:val="24"/>
          <w:szCs w:val="24"/>
        </w:rPr>
        <w:t>All Competitive players require a competitive players card for each game. See instructions on how to print your player cards.</w:t>
      </w:r>
    </w:p>
    <w:p w14:paraId="03B43AED" w14:textId="77777777" w:rsidR="000A731E" w:rsidRPr="003B4A63" w:rsidRDefault="000A731E" w:rsidP="003B4A63">
      <w:pPr>
        <w:pStyle w:val="ListParagraph"/>
        <w:numPr>
          <w:ilvl w:val="0"/>
          <w:numId w:val="2"/>
        </w:numPr>
        <w:spacing w:line="240" w:lineRule="auto"/>
        <w:ind w:left="360"/>
        <w:rPr>
          <w:rFonts w:ascii="Arial" w:hAnsi="Arial" w:cs="Arial"/>
          <w:sz w:val="24"/>
          <w:szCs w:val="24"/>
          <w:u w:val="single"/>
        </w:rPr>
      </w:pPr>
      <w:r w:rsidRPr="003B4A63">
        <w:rPr>
          <w:rFonts w:ascii="Arial" w:hAnsi="Arial" w:cs="Arial"/>
          <w:sz w:val="24"/>
          <w:szCs w:val="24"/>
        </w:rPr>
        <w:t>Development league players are only required to be on the roster of the team playing.</w:t>
      </w:r>
    </w:p>
    <w:sectPr w:rsidR="000A731E" w:rsidRPr="003B4A63" w:rsidSect="003B4A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E3F66"/>
    <w:multiLevelType w:val="hybridMultilevel"/>
    <w:tmpl w:val="CAC6A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1A231B"/>
    <w:multiLevelType w:val="hybridMultilevel"/>
    <w:tmpl w:val="FFA26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0D"/>
    <w:rsid w:val="00057BAC"/>
    <w:rsid w:val="000A731E"/>
    <w:rsid w:val="00395FA5"/>
    <w:rsid w:val="003B4A63"/>
    <w:rsid w:val="004508A6"/>
    <w:rsid w:val="004A12B5"/>
    <w:rsid w:val="004C18F3"/>
    <w:rsid w:val="008F224B"/>
    <w:rsid w:val="00A34D0D"/>
    <w:rsid w:val="00C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D3AD"/>
  <w15:chartTrackingRefBased/>
  <w15:docId w15:val="{7BDEEC95-2ADE-AB46-8A61-116174FF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4D0D"/>
    <w:rPr>
      <w:color w:val="0000FF"/>
      <w:u w:val="single"/>
    </w:rPr>
  </w:style>
  <w:style w:type="paragraph" w:styleId="ListParagraph">
    <w:name w:val="List Paragraph"/>
    <w:basedOn w:val="Normal"/>
    <w:uiPriority w:val="34"/>
    <w:qFormat/>
    <w:rsid w:val="00A34D0D"/>
    <w:pPr>
      <w:ind w:left="720"/>
      <w:contextualSpacing/>
    </w:pPr>
  </w:style>
  <w:style w:type="paragraph" w:styleId="BalloonText">
    <w:name w:val="Balloon Text"/>
    <w:basedOn w:val="Normal"/>
    <w:link w:val="BalloonTextChar"/>
    <w:uiPriority w:val="99"/>
    <w:semiHidden/>
    <w:unhideWhenUsed/>
    <w:rsid w:val="004C18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egonyouthsocc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Links>
    <vt:vector size="6" baseType="variant">
      <vt:variant>
        <vt:i4>6029337</vt:i4>
      </vt:variant>
      <vt:variant>
        <vt:i4>0</vt:i4>
      </vt:variant>
      <vt:variant>
        <vt:i4>0</vt:i4>
      </vt:variant>
      <vt:variant>
        <vt:i4>5</vt:i4>
      </vt:variant>
      <vt:variant>
        <vt:lpwstr>http://www.oregonyouthsoccer.org/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Desmarais</dc:creator>
  <cp:keywords/>
  <dc:description/>
  <cp:lastModifiedBy>brame</cp:lastModifiedBy>
  <cp:revision>5</cp:revision>
  <cp:lastPrinted>2009-12-22T18:41:00Z</cp:lastPrinted>
  <dcterms:created xsi:type="dcterms:W3CDTF">2020-04-15T22:58:00Z</dcterms:created>
  <dcterms:modified xsi:type="dcterms:W3CDTF">2020-06-14T18:42:00Z</dcterms:modified>
</cp:coreProperties>
</file>